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D26" w:rsidRPr="00E34829" w:rsidRDefault="00AE3D26" w:rsidP="00C97D03">
      <w:pPr>
        <w:spacing w:before="100" w:after="100"/>
        <w:contextualSpacing/>
        <w:jc w:val="right"/>
        <w:rPr>
          <w:sz w:val="24"/>
          <w:szCs w:val="24"/>
        </w:rPr>
      </w:pPr>
      <w:r w:rsidRPr="00E34829">
        <w:rPr>
          <w:sz w:val="24"/>
          <w:szCs w:val="24"/>
        </w:rPr>
        <w:t xml:space="preserve">Выписка из ООП ООО </w:t>
      </w:r>
    </w:p>
    <w:p w:rsidR="00AE3D26" w:rsidRPr="00E34829" w:rsidRDefault="00AE3D26" w:rsidP="00C97D03">
      <w:pPr>
        <w:spacing w:before="100" w:after="100"/>
        <w:contextualSpacing/>
        <w:jc w:val="right"/>
        <w:rPr>
          <w:sz w:val="24"/>
          <w:szCs w:val="24"/>
        </w:rPr>
      </w:pPr>
      <w:r w:rsidRPr="00E34829">
        <w:rPr>
          <w:sz w:val="24"/>
          <w:szCs w:val="24"/>
        </w:rPr>
        <w:t xml:space="preserve">МБОУ «СОШ </w:t>
      </w:r>
      <w:r w:rsidR="00C10A5F">
        <w:rPr>
          <w:sz w:val="24"/>
          <w:szCs w:val="24"/>
        </w:rPr>
        <w:t>с.Гендерген</w:t>
      </w:r>
      <w:r w:rsidRPr="00E34829">
        <w:rPr>
          <w:sz w:val="24"/>
          <w:szCs w:val="24"/>
        </w:rPr>
        <w:t xml:space="preserve">», </w:t>
      </w:r>
    </w:p>
    <w:p w:rsidR="00AE3D26" w:rsidRPr="00E34829" w:rsidRDefault="00AE3D26" w:rsidP="00C97D03">
      <w:pPr>
        <w:spacing w:before="100" w:after="100"/>
        <w:contextualSpacing/>
        <w:jc w:val="right"/>
        <w:rPr>
          <w:sz w:val="24"/>
          <w:szCs w:val="24"/>
        </w:rPr>
      </w:pPr>
      <w:r w:rsidRPr="00E34829">
        <w:rPr>
          <w:sz w:val="24"/>
          <w:szCs w:val="24"/>
        </w:rPr>
        <w:t>утвержден</w:t>
      </w:r>
      <w:r w:rsidR="00926490" w:rsidRPr="00E34829">
        <w:rPr>
          <w:sz w:val="24"/>
          <w:szCs w:val="24"/>
        </w:rPr>
        <w:t>ной</w:t>
      </w:r>
      <w:r w:rsidRPr="00E34829">
        <w:rPr>
          <w:sz w:val="24"/>
          <w:szCs w:val="24"/>
        </w:rPr>
        <w:t xml:space="preserve"> приказом директора от «2</w:t>
      </w:r>
      <w:r w:rsidR="00C10A5F">
        <w:rPr>
          <w:sz w:val="24"/>
          <w:szCs w:val="24"/>
        </w:rPr>
        <w:t>9</w:t>
      </w:r>
      <w:r w:rsidRPr="00E34829">
        <w:rPr>
          <w:sz w:val="24"/>
          <w:szCs w:val="24"/>
        </w:rPr>
        <w:t>» августа 2023г. №</w:t>
      </w:r>
      <w:r w:rsidR="00C10A5F">
        <w:rPr>
          <w:sz w:val="24"/>
          <w:szCs w:val="24"/>
        </w:rPr>
        <w:t>33/1</w:t>
      </w:r>
    </w:p>
    <w:p w:rsidR="00C97D03" w:rsidRPr="00C97D03" w:rsidRDefault="00C97D03" w:rsidP="00C97D03">
      <w:pPr>
        <w:spacing w:before="100" w:after="100"/>
        <w:contextualSpacing/>
        <w:jc w:val="right"/>
        <w:rPr>
          <w:sz w:val="28"/>
          <w:szCs w:val="28"/>
        </w:rPr>
      </w:pPr>
    </w:p>
    <w:p w:rsidR="00AE3D26" w:rsidRPr="00C97D03" w:rsidRDefault="00AE3D26" w:rsidP="00C97D03">
      <w:pPr>
        <w:adjustRightInd w:val="0"/>
        <w:spacing w:before="100" w:after="100"/>
        <w:ind w:firstLine="540"/>
        <w:contextualSpacing/>
        <w:jc w:val="both"/>
        <w:rPr>
          <w:rFonts w:ascii="Times New Roman" w:hAnsi="Times New Roman" w:cs="Times New Roman"/>
          <w:b/>
          <w:bCs/>
          <w:sz w:val="28"/>
          <w:szCs w:val="28"/>
        </w:rPr>
      </w:pPr>
      <w:r w:rsidRPr="00C97D03">
        <w:rPr>
          <w:rFonts w:ascii="Times New Roman" w:hAnsi="Times New Roman" w:cs="Times New Roman"/>
          <w:b/>
          <w:bCs/>
          <w:sz w:val="28"/>
          <w:szCs w:val="28"/>
        </w:rPr>
        <w:t>Рабочая  программа по учебному предмету "Физика" (базовый уровень)</w:t>
      </w:r>
    </w:p>
    <w:p w:rsidR="00AE3D26" w:rsidRPr="00C97D03" w:rsidRDefault="00AE3D26" w:rsidP="00C97D03">
      <w:pPr>
        <w:spacing w:before="100" w:after="100"/>
        <w:contextualSpacing/>
        <w:jc w:val="center"/>
        <w:rPr>
          <w:rFonts w:ascii="Times New Roman" w:hAnsi="Times New Roman" w:cs="Times New Roman"/>
          <w:b/>
          <w:sz w:val="28"/>
          <w:szCs w:val="28"/>
        </w:rPr>
      </w:pPr>
      <w:r w:rsidRPr="00C97D03">
        <w:rPr>
          <w:rFonts w:ascii="Times New Roman" w:hAnsi="Times New Roman" w:cs="Times New Roman"/>
          <w:b/>
          <w:sz w:val="28"/>
          <w:szCs w:val="28"/>
        </w:rPr>
        <w:t>Аннотация к рабочей программе</w:t>
      </w:r>
    </w:p>
    <w:p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2"/>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rsidR="00AE3D26" w:rsidRPr="00E34829" w:rsidRDefault="00AE3D26" w:rsidP="00E34829">
      <w:pPr>
        <w:pStyle w:val="a4"/>
        <w:spacing w:before="100" w:after="100"/>
        <w:contextualSpacing/>
        <w:rPr>
          <w:sz w:val="28"/>
          <w:szCs w:val="28"/>
        </w:rPr>
      </w:pPr>
      <w:r w:rsidRPr="00E34829">
        <w:rPr>
          <w:sz w:val="28"/>
          <w:szCs w:val="28"/>
        </w:rPr>
        <w:t xml:space="preserve"> (личностные, метапредметные и предметные);</w:t>
      </w:r>
    </w:p>
    <w:p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с указанием количества академических часов, отводимых на освоение каждой темы учебного предмета</w:t>
      </w:r>
      <w:r w:rsidR="00C97D03" w:rsidRPr="00E34829">
        <w:rPr>
          <w:b/>
          <w:bCs/>
          <w:sz w:val="28"/>
          <w:szCs w:val="28"/>
        </w:rPr>
        <w:t>"Физика" (базовый уровень).</w:t>
      </w:r>
    </w:p>
    <w:p w:rsidR="00E34829" w:rsidRDefault="00E34829" w:rsidP="00E34829">
      <w:pPr>
        <w:pStyle w:val="a4"/>
        <w:spacing w:before="100" w:after="100"/>
        <w:ind w:firstLine="708"/>
        <w:contextualSpacing/>
        <w:rPr>
          <w:rFonts w:cstheme="minorHAnsi"/>
          <w:sz w:val="28"/>
          <w:szCs w:val="28"/>
        </w:rPr>
      </w:pPr>
    </w:p>
    <w:p w:rsidR="00AE3D26" w:rsidRPr="00E34829" w:rsidRDefault="00E34829" w:rsidP="00E34829">
      <w:pPr>
        <w:pStyle w:val="a4"/>
        <w:spacing w:before="100" w:after="100"/>
        <w:ind w:firstLine="708"/>
        <w:contextualSpacing/>
        <w:rPr>
          <w:sz w:val="28"/>
          <w:szCs w:val="28"/>
        </w:rPr>
      </w:pPr>
      <w:bookmarkStart w:id="0" w:name="_GoBack"/>
      <w:bookmarkEnd w:id="0"/>
      <w:r w:rsidRPr="00E34829">
        <w:rPr>
          <w:rFonts w:cstheme="minorHAnsi"/>
          <w:sz w:val="28"/>
          <w:szCs w:val="28"/>
        </w:rPr>
        <w:t xml:space="preserve">Рабочая программа </w:t>
      </w:r>
      <w:r w:rsidRPr="00E34829">
        <w:rPr>
          <w:rFonts w:cstheme="minorHAnsi"/>
          <w:b/>
          <w:sz w:val="28"/>
          <w:szCs w:val="28"/>
        </w:rPr>
        <w:t>учебного предмета</w:t>
      </w:r>
      <w:r w:rsidRPr="00E34829">
        <w:rPr>
          <w:color w:val="000000"/>
          <w:sz w:val="28"/>
          <w:szCs w:val="28"/>
        </w:rPr>
        <w:t>предмета</w:t>
      </w:r>
      <w:r w:rsidRPr="00E34829">
        <w:rPr>
          <w:b/>
          <w:bCs/>
          <w:sz w:val="28"/>
          <w:szCs w:val="28"/>
        </w:rPr>
        <w:t>"Физика":</w:t>
      </w:r>
    </w:p>
    <w:p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 xml:space="preserve">-рассмотрена на методическом совете школы протокол №1 от 25.08.2023г; </w:t>
      </w:r>
    </w:p>
    <w:p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rsidR="00C97D03" w:rsidRPr="00C97D03" w:rsidRDefault="00C97D03" w:rsidP="00E34829">
      <w:pPr>
        <w:pStyle w:val="a4"/>
        <w:spacing w:before="100" w:after="100"/>
        <w:contextualSpacing/>
      </w:pPr>
      <w:r w:rsidRPr="00E34829">
        <w:rPr>
          <w:b/>
          <w:sz w:val="28"/>
          <w:szCs w:val="28"/>
        </w:rPr>
        <w:t>-</w:t>
      </w:r>
      <w:r w:rsidRPr="00E34829">
        <w:rPr>
          <w:sz w:val="28"/>
          <w:szCs w:val="28"/>
        </w:rPr>
        <w:t xml:space="preserve">принята в составе ООП </w:t>
      </w:r>
      <w:r w:rsidR="00ED5DA3" w:rsidRPr="00E34829">
        <w:rPr>
          <w:sz w:val="28"/>
          <w:szCs w:val="28"/>
        </w:rPr>
        <w:t>О</w:t>
      </w:r>
      <w:r w:rsidRPr="00E34829">
        <w:rPr>
          <w:sz w:val="28"/>
          <w:szCs w:val="28"/>
        </w:rPr>
        <w:t>ОО решением педагогического совета /протокол №</w:t>
      </w:r>
      <w:r w:rsidR="00C10A5F">
        <w:rPr>
          <w:sz w:val="28"/>
          <w:szCs w:val="28"/>
        </w:rPr>
        <w:t>8</w:t>
      </w:r>
      <w:r w:rsidRPr="00E34829">
        <w:rPr>
          <w:sz w:val="28"/>
          <w:szCs w:val="28"/>
        </w:rPr>
        <w:t xml:space="preserve"> от 2</w:t>
      </w:r>
      <w:r w:rsidR="00C10A5F">
        <w:rPr>
          <w:sz w:val="28"/>
          <w:szCs w:val="28"/>
        </w:rPr>
        <w:t>9</w:t>
      </w:r>
      <w:r w:rsidRPr="00E34829">
        <w:rPr>
          <w:sz w:val="28"/>
          <w:szCs w:val="28"/>
        </w:rPr>
        <w:t>.0</w:t>
      </w:r>
      <w:r w:rsidR="00C10A5F">
        <w:rPr>
          <w:sz w:val="28"/>
          <w:szCs w:val="28"/>
        </w:rPr>
        <w:t>8</w:t>
      </w:r>
      <w:r w:rsidRPr="00E34829">
        <w:rPr>
          <w:sz w:val="28"/>
          <w:szCs w:val="28"/>
        </w:rPr>
        <w:t>.2023г/</w:t>
      </w:r>
    </w:p>
    <w:p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Р</w:t>
      </w:r>
      <w:r w:rsidR="00F319E8" w:rsidRPr="008976BE">
        <w:rPr>
          <w:rFonts w:cstheme="minorHAnsi"/>
          <w:b/>
          <w:bCs/>
          <w:sz w:val="28"/>
          <w:szCs w:val="28"/>
        </w:rPr>
        <w:t>абочая программа по учебному пред</w:t>
      </w:r>
      <w:r w:rsidR="000A5C93" w:rsidRPr="008976BE">
        <w:rPr>
          <w:rFonts w:cstheme="minorHAnsi"/>
          <w:b/>
          <w:bCs/>
          <w:sz w:val="28"/>
          <w:szCs w:val="28"/>
        </w:rPr>
        <w:t>мету "Физика" (базовый уровень)</w:t>
      </w:r>
    </w:p>
    <w:p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w:t>
      </w:r>
      <w:r w:rsidR="00C97D03" w:rsidRPr="008976BE">
        <w:rPr>
          <w:rFonts w:cstheme="minorHAnsi"/>
          <w:sz w:val="28"/>
          <w:szCs w:val="28"/>
        </w:rPr>
        <w:t>:</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пояснительную записку, </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2.2. Содержание программы по физике направлено на формирование естественно-научной грамотности обучающихся и организацию изучений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естественно-научную грамотность: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освоение методов решения простейших расчетных задач с использованием </w:t>
      </w:r>
      <w:r w:rsidRPr="008976BE">
        <w:rPr>
          <w:rFonts w:cstheme="minorHAnsi"/>
          <w:sz w:val="28"/>
          <w:szCs w:val="28"/>
        </w:rPr>
        <w:lastRenderedPageBreak/>
        <w:t>физических моделей, творческих и практико-ориентированных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неделю)</w:t>
      </w:r>
      <w:r w:rsidR="00827892">
        <w:rPr>
          <w:rFonts w:cstheme="minorHAnsi"/>
          <w:sz w:val="28"/>
          <w:szCs w:val="28"/>
        </w:rPr>
        <w:t>*</w:t>
      </w:r>
      <w:r w:rsidR="00F319E8" w:rsidRPr="008976BE">
        <w:rPr>
          <w:rFonts w:cstheme="minorHAnsi"/>
          <w:sz w:val="28"/>
          <w:szCs w:val="28"/>
        </w:rPr>
        <w:t>.</w:t>
      </w:r>
    </w:p>
    <w:p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2.9.</w:t>
      </w:r>
      <w:r w:rsidR="00827892">
        <w:rPr>
          <w:rFonts w:ascii="Times New Roman" w:hAnsi="Times New Roman" w:cs="Times New Roman"/>
          <w:sz w:val="28"/>
          <w:szCs w:val="28"/>
          <w:shd w:val="clear" w:color="auto" w:fill="FFFFFF"/>
        </w:rPr>
        <w:t>*</w:t>
      </w:r>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дополнительной общеразвивающей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r w:rsidR="00685B36">
        <w:rPr>
          <w:sz w:val="28"/>
          <w:szCs w:val="28"/>
        </w:rPr>
        <w:t>Д</w:t>
      </w:r>
      <w:r w:rsidR="00685B36" w:rsidRPr="00685B36">
        <w:rPr>
          <w:sz w:val="28"/>
          <w:szCs w:val="28"/>
        </w:rPr>
        <w:t xml:space="preserve">obotmagician»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*Приведём данные Рособрнадзора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Результаты  экзамена и количество баллов ОГЭ по физике 9 класс</w:t>
      </w:r>
    </w:p>
    <w:p w:rsidR="00555716" w:rsidRPr="00805B5F" w:rsidRDefault="00827892"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 результатов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tblPr>
      <w:tblGrid>
        <w:gridCol w:w="1134"/>
        <w:gridCol w:w="3969"/>
        <w:gridCol w:w="4360"/>
      </w:tblGrid>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Процент сдавших на высокие баллы</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tblPr>
      <w:tblGrid>
        <w:gridCol w:w="4849"/>
        <w:gridCol w:w="4649"/>
      </w:tblGrid>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lastRenderedPageBreak/>
              <w:t>Ингушетия</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rsidTr="00555716">
        <w:trPr>
          <w:trHeight w:val="413"/>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t xml:space="preserve">Как видно из таблицы статистических данных, качество образования и профориентационные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другу,  выражать свои мысли.</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r>
        <w:rPr>
          <w:i/>
          <w:sz w:val="28"/>
          <w:szCs w:val="28"/>
        </w:rPr>
        <w:t>Общефедеральный  проект Центр</w:t>
      </w:r>
      <w:r w:rsidR="00555716" w:rsidRPr="00805B5F">
        <w:rPr>
          <w:i/>
          <w:sz w:val="28"/>
          <w:szCs w:val="28"/>
        </w:rPr>
        <w:t xml:space="preserve"> образования естественно-научной напр</w:t>
      </w:r>
      <w:r>
        <w:rPr>
          <w:i/>
          <w:sz w:val="28"/>
          <w:szCs w:val="28"/>
        </w:rPr>
        <w:t>авленности «Точка роста» создан</w:t>
      </w:r>
      <w:r w:rsidR="00555716" w:rsidRPr="00805B5F">
        <w:rPr>
          <w:i/>
          <w:sz w:val="28"/>
          <w:szCs w:val="28"/>
        </w:rPr>
        <w:t xml:space="preserve">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lastRenderedPageBreak/>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величинами, наглядность и многомерность);</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Общеобразовательной организации на этапе планирования необходимо качественно определить формы урочной</w:t>
      </w:r>
      <w:r w:rsidR="00C06117" w:rsidRPr="00805B5F">
        <w:rPr>
          <w:i/>
          <w:sz w:val="28"/>
          <w:szCs w:val="28"/>
        </w:rPr>
        <w:t xml:space="preserve">работы,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Физика - наука о природе. Явления природы. Физические явления: механические, тепловые, электрические, магнитные, световые, звуковые.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3.4.1.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Равенство выталкивающей силы весу вытесненной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веса тела в воде от объема погруженной в жидкость части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4.1. Тепловые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давления воздуха в баллоне шприца.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линейной зависимости длины столбика жидкости в термометрической трубке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теплообмена при смешивании холодной и горячей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Устройство и действие электроскопа.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Источники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мощности электрического тока, выделяемой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КПД нагревателя.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взаимодействия катушки с током и магнита от силы тока и направления тока в катушке.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путей и траекторий движения одного и того же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абсолютно 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Изучение закона сохранения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5.4.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Оптический световод.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w:t>
      </w:r>
      <w:r w:rsidRPr="008976BE">
        <w:rPr>
          <w:rFonts w:cstheme="minorHAnsi"/>
          <w:sz w:val="28"/>
          <w:szCs w:val="28"/>
        </w:rPr>
        <w:lastRenderedPageBreak/>
        <w:t>ядер. Источники энергии Солнца и звезд.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 водорода.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сплошных и линейчатых спектров излучения.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Принципиально деятельностный характер данного модуля реализуется за счет того, что обучающиеся выполняют задания, в которых им предлагается: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lastRenderedPageBreak/>
        <w:t>6. Планируемые результаты освоения физики (базовый уровень)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ценностное отношение к достижениям российских ученых-физиков;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восприятие эстетических качеств физической науки: ее гармоничного построения, строгости, точности, лаконичности;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сформированность навыка рефлексии, признание своего права на ошибку и такого же права у другого человека;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осознание глобального характера экологических проблем и путей их решения;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 формировании новых знаний, в том числе формулировать идеи, понятия, гипотезы о физических объектах и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общение: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давать оценку ситуации и предлагать план ее изменения;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(недостижения) результатов деятельности, давать оценку приобретенному опыту;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эмоциональный интеллект: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признавать свое право на ошибку при решении физических задач или в утверждениях на научные темы и такое же право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w:t>
      </w:r>
      <w:r w:rsidRPr="008976BE">
        <w:rPr>
          <w:rFonts w:cstheme="minorHAnsi"/>
          <w:sz w:val="28"/>
          <w:szCs w:val="28"/>
        </w:rPr>
        <w:lastRenderedPageBreak/>
        <w:t>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w:t>
      </w:r>
      <w:r w:rsidRPr="008976BE">
        <w:rPr>
          <w:rFonts w:cstheme="minorHAnsi"/>
          <w:sz w:val="28"/>
          <w:szCs w:val="28"/>
        </w:rPr>
        <w:lastRenderedPageBreak/>
        <w:t>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6.4.2. Предметные результаты освоения программы по физике к концу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w:t>
      </w:r>
      <w:r w:rsidRPr="008976BE">
        <w:rPr>
          <w:rFonts w:cstheme="minorHAnsi"/>
          <w:sz w:val="28"/>
          <w:szCs w:val="28"/>
        </w:rPr>
        <w:lastRenderedPageBreak/>
        <w:t>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проводить косвенные измерения физических величин (удельная теплоемкость вещества, сопротивление проводника, работа и мощность </w:t>
      </w:r>
      <w:r w:rsidRPr="008976BE">
        <w:rPr>
          <w:rFonts w:cstheme="minorHAnsi"/>
          <w:sz w:val="28"/>
          <w:szCs w:val="28"/>
        </w:rPr>
        <w:lastRenderedPageBreak/>
        <w:t>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w:t>
      </w:r>
      <w:r w:rsidRPr="008976BE">
        <w:rPr>
          <w:rFonts w:cstheme="minorHAnsi"/>
          <w:sz w:val="28"/>
          <w:szCs w:val="28"/>
        </w:rPr>
        <w:lastRenderedPageBreak/>
        <w:t>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Pr="008976BE" w:rsidRDefault="00067304" w:rsidP="008976BE">
      <w:pPr>
        <w:contextualSpacing/>
        <w:rPr>
          <w:rFonts w:cstheme="minorHAnsi"/>
          <w:sz w:val="28"/>
          <w:szCs w:val="28"/>
        </w:rPr>
      </w:pPr>
    </w:p>
    <w:p w:rsidR="00C0478C" w:rsidRPr="008976BE" w:rsidRDefault="00C0478C" w:rsidP="008976BE">
      <w:pPr>
        <w:contextualSpacing/>
        <w:rPr>
          <w:rFonts w:cstheme="minorHAnsi"/>
          <w:sz w:val="28"/>
          <w:szCs w:val="28"/>
        </w:rPr>
      </w:pPr>
    </w:p>
    <w:p w:rsidR="00C0478C" w:rsidRPr="008976BE" w:rsidRDefault="00C0478C" w:rsidP="008976BE">
      <w:pPr>
        <w:spacing w:before="100" w:after="100"/>
        <w:contextualSpacing/>
        <w:rPr>
          <w:rFonts w:cstheme="minorHAnsi"/>
          <w:sz w:val="28"/>
          <w:szCs w:val="28"/>
        </w:rPr>
        <w:sectPr w:rsidR="00C0478C" w:rsidRPr="008976BE" w:rsidSect="008976BE">
          <w:pgSz w:w="12240" w:h="15840"/>
          <w:pgMar w:top="1134" w:right="850" w:bottom="1134" w:left="1701" w:header="720" w:footer="720" w:gutter="0"/>
          <w:cols w:space="720"/>
          <w:noEndnote/>
        </w:sectPr>
      </w:pPr>
    </w:p>
    <w:p w:rsidR="00C0478C" w:rsidRPr="008976BE" w:rsidRDefault="00C0478C" w:rsidP="008976BE">
      <w:pPr>
        <w:ind w:left="120"/>
        <w:contextualSpacing/>
        <w:rPr>
          <w:rFonts w:cstheme="minorHAnsi"/>
          <w:sz w:val="28"/>
          <w:szCs w:val="28"/>
        </w:rPr>
      </w:pPr>
      <w:bookmarkStart w:id="1" w:name="block-26123085"/>
      <w:r w:rsidRPr="008976BE">
        <w:rPr>
          <w:rFonts w:cstheme="minorHAnsi"/>
          <w:b/>
          <w:color w:val="000000"/>
          <w:sz w:val="28"/>
          <w:szCs w:val="28"/>
        </w:rPr>
        <w:lastRenderedPageBreak/>
        <w:t xml:space="preserve">ТЕМАТИЧЕСКОЕ ПЛАНИРОВАНИЕ </w:t>
      </w:r>
    </w:p>
    <w:p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4010"/>
        <w:gridCol w:w="1322"/>
        <w:gridCol w:w="2090"/>
        <w:gridCol w:w="2171"/>
        <w:gridCol w:w="3517"/>
      </w:tblGrid>
      <w:tr w:rsidR="00C0478C" w:rsidRPr="008976BE" w:rsidTr="008976BE">
        <w:trPr>
          <w:trHeight w:val="144"/>
          <w:tblCellSpacing w:w="20" w:type="nil"/>
        </w:trPr>
        <w:tc>
          <w:tcPr>
            <w:tcW w:w="483"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п/п </w:t>
            </w:r>
          </w:p>
          <w:p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rsidR="00C0478C" w:rsidRPr="008976BE" w:rsidRDefault="00C0478C" w:rsidP="008976BE">
            <w:pPr>
              <w:ind w:left="135"/>
              <w:contextualSpacing/>
              <w:rPr>
                <w:rFonts w:cstheme="minorHAnsi"/>
                <w:sz w:val="28"/>
                <w:szCs w:val="28"/>
              </w:rPr>
            </w:pPr>
          </w:p>
        </w:tc>
      </w:tr>
      <w:tr w:rsidR="00C0478C" w:rsidRPr="008976BE" w:rsidTr="008976BE">
        <w:trPr>
          <w:trHeight w:val="144"/>
          <w:tblCellSpacing w:w="20" w:type="nil"/>
        </w:trPr>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1.Физика и её роль в познании окружающего мира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0">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1">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2">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0" w:type="auto"/>
            <w:gridSpan w:val="2"/>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2.Первоначальные сведения о строении вещества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3">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4">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5">
              <w:r w:rsidRPr="008976BE">
                <w:rPr>
                  <w:rFonts w:cstheme="minorHAnsi"/>
                  <w:color w:val="0000FF"/>
                  <w:sz w:val="28"/>
                  <w:szCs w:val="28"/>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3.Движение и взаимодействие тел</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lastRenderedPageBreak/>
              <w:t>3.3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4.Давление твёрдых тел, жидкостей и газов</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4.4</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5.Работа и мощность. Энергия</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1.Тепловые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2.Электрические и магнитные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2.4</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1.Механические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2.Механические колебания и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2</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3.Электромагнитное поле и электромагнитные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3.1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4.Световые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5.Квантовые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6.Повторительно-обобщающий модуль</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6.1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14</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sectPr w:rsidR="00C0478C">
          <w:pgSz w:w="16383" w:h="11906" w:orient="landscape"/>
          <w:pgMar w:top="1134" w:right="850" w:bottom="1134" w:left="1701" w:header="720" w:footer="720" w:gutter="0"/>
          <w:cols w:space="720"/>
        </w:sectPr>
      </w:pPr>
    </w:p>
    <w:bookmarkEnd w:id="1"/>
    <w:p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7D8" w:rsidRDefault="008D57D8" w:rsidP="00AE3D26">
      <w:r>
        <w:separator/>
      </w:r>
    </w:p>
  </w:endnote>
  <w:endnote w:type="continuationSeparator" w:id="1">
    <w:p w:rsidR="008D57D8" w:rsidRDefault="008D57D8" w:rsidP="00AE3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7D8" w:rsidRDefault="008D57D8" w:rsidP="00AE3D26">
      <w:r>
        <w:separator/>
      </w:r>
    </w:p>
  </w:footnote>
  <w:footnote w:type="continuationSeparator" w:id="1">
    <w:p w:rsidR="008D57D8" w:rsidRDefault="008D57D8" w:rsidP="00AE3D26">
      <w:r>
        <w:continuationSeparator/>
      </w:r>
    </w:p>
  </w:footnote>
  <w:footnote w:id="2">
    <w:p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8976BE" w:rsidRPr="00A413AE" w:rsidRDefault="008976BE" w:rsidP="00AE3D26">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19E8"/>
    <w:rsid w:val="00011CB5"/>
    <w:rsid w:val="0003092B"/>
    <w:rsid w:val="00067304"/>
    <w:rsid w:val="000A5C93"/>
    <w:rsid w:val="000E0441"/>
    <w:rsid w:val="000E4E94"/>
    <w:rsid w:val="000E6BC4"/>
    <w:rsid w:val="00164264"/>
    <w:rsid w:val="002206EF"/>
    <w:rsid w:val="002E12BB"/>
    <w:rsid w:val="00315DB4"/>
    <w:rsid w:val="003F6B9C"/>
    <w:rsid w:val="00472B03"/>
    <w:rsid w:val="00555716"/>
    <w:rsid w:val="005A4A64"/>
    <w:rsid w:val="00685B36"/>
    <w:rsid w:val="007431CB"/>
    <w:rsid w:val="007E72D7"/>
    <w:rsid w:val="007F5F67"/>
    <w:rsid w:val="00805B5F"/>
    <w:rsid w:val="00827892"/>
    <w:rsid w:val="008846C9"/>
    <w:rsid w:val="008976BE"/>
    <w:rsid w:val="008D57D8"/>
    <w:rsid w:val="008F0C6F"/>
    <w:rsid w:val="00902CCF"/>
    <w:rsid w:val="00926490"/>
    <w:rsid w:val="0096481C"/>
    <w:rsid w:val="00AE3D26"/>
    <w:rsid w:val="00AF0F16"/>
    <w:rsid w:val="00B12149"/>
    <w:rsid w:val="00B963AF"/>
    <w:rsid w:val="00BB5251"/>
    <w:rsid w:val="00C0478C"/>
    <w:rsid w:val="00C06117"/>
    <w:rsid w:val="00C10A5F"/>
    <w:rsid w:val="00C97D03"/>
    <w:rsid w:val="00DC6C83"/>
    <w:rsid w:val="00E34829"/>
    <w:rsid w:val="00E56268"/>
    <w:rsid w:val="00EB0505"/>
    <w:rsid w:val="00ED5DA3"/>
    <w:rsid w:val="00F319E8"/>
    <w:rsid w:val="00F71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AE3D26"/>
    <w:rPr>
      <w:rFonts w:ascii="Calibri" w:eastAsia="Calibri" w:hAnsi="Calibri" w:cs="Times New Roman"/>
      <w:sz w:val="20"/>
      <w:szCs w:val="20"/>
      <w:lang/>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498624&amp;date=02.08.2023%2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10733</Words>
  <Characters>61180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27</cp:revision>
  <dcterms:created xsi:type="dcterms:W3CDTF">2023-09-27T22:42:00Z</dcterms:created>
  <dcterms:modified xsi:type="dcterms:W3CDTF">2024-01-27T09:17:00Z</dcterms:modified>
</cp:coreProperties>
</file>